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10" w:rsidRDefault="006F0510" w:rsidP="006F05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47A1B1E6" wp14:editId="22365B14">
            <wp:extent cx="6108095" cy="1524000"/>
            <wp:effectExtent l="0" t="0" r="0" b="0"/>
            <wp:docPr id="3" name="Paveikslėlis 3" descr="Rudens gėrybių paroda“ – Trakų rajono Lentvario lopšelis-darželis „Šil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dens gėrybių paroda“ – Trakų rajono Lentvario lopšelis-darželis „Šilas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10" w:rsidRDefault="006F0510" w:rsidP="006F05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6F0510" w:rsidRDefault="006F0510" w:rsidP="006F051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F0510" w:rsidRDefault="006F0510" w:rsidP="006F051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6F0510" w:rsidRDefault="006F0510" w:rsidP="006F051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6F0510" w:rsidRDefault="006F0510" w:rsidP="006F051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F0510" w:rsidRDefault="006F0510" w:rsidP="006F051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Dainora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Daniliauskienė</w:t>
      </w:r>
      <w:proofErr w:type="spellEnd"/>
    </w:p>
    <w:p w:rsidR="006F0510" w:rsidRDefault="00883F0B" w:rsidP="006F051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2020-08-31</w:t>
      </w:r>
    </w:p>
    <w:p w:rsidR="006F0510" w:rsidRDefault="006F0510" w:rsidP="006F05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6F0510" w:rsidRDefault="00C61245" w:rsidP="006F05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2020</w:t>
      </w:r>
      <w:bookmarkStart w:id="0" w:name="_GoBack"/>
      <w:bookmarkEnd w:id="0"/>
      <w:r w:rsidR="006F051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RUGSĖJO MĖNESIO VEIKLOS PLANAS</w:t>
      </w:r>
    </w:p>
    <w:p w:rsidR="006F0510" w:rsidRDefault="00883F0B" w:rsidP="006F051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</w:t>
      </w:r>
      <w:r w:rsidR="006F0510">
        <w:rPr>
          <w:rFonts w:ascii="Times New Roman" w:eastAsia="Times New Roman" w:hAnsi="Times New Roman"/>
          <w:sz w:val="24"/>
          <w:szCs w:val="24"/>
          <w:lang w:eastAsia="lt-LT"/>
        </w:rPr>
        <w:t>-08-31</w:t>
      </w:r>
    </w:p>
    <w:p w:rsidR="006F0510" w:rsidRDefault="006F0510" w:rsidP="006F051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6F0510" w:rsidRDefault="006F0510" w:rsidP="006F051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6F0510" w:rsidTr="006F0510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Mokytojų tarybos posėdis</w:t>
            </w:r>
          </w:p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veiklos aptarimas, ugdytinių įsivertinimas, gairės kitiems mokslo metams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Bendrojo ugdymo grupių metodikos būrelio pasitarimas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Vaiko gerovės komisijos posėdis dėl individualių ugdymo planų ir tvarkaraščių 2020-2021 mokslo metams parengimo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Švietimo pagalbos specialistai</w:t>
            </w:r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metodikos būrelio pasitarimas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Aušrelė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Bataitienė</w:t>
            </w:r>
            <w:proofErr w:type="spellEnd"/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Atestacijos komisijos posėdis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 w:rsidP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6F0510" w:rsidRDefault="006F0510" w:rsidP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Direktorės pavaduotoja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ugdymui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D51F8A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A" w:rsidRDefault="00D51F8A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A" w:rsidRDefault="00D51F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Vilkaviškio </w:t>
            </w:r>
            <w:r w:rsidR="000A1563">
              <w:rPr>
                <w:rFonts w:ascii="Times New Roman" w:eastAsia="Times New Roman" w:hAnsi="Times New Roman"/>
                <w:sz w:val="24"/>
                <w:szCs w:val="24"/>
              </w:rPr>
              <w:t xml:space="preserve">vaikų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lopšelio-darželio „Pasaka“ priešmokyklinio ugdymo vaikams, pedagogams ir tėvams programos „Savižina ir saviraiška besikeičiančioje socialinėje aplinkoje“ įgyvendinimas</w:t>
            </w:r>
          </w:p>
          <w:p w:rsidR="00D51F8A" w:rsidRDefault="00D51F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Mokymai „Patyčių prevencijos galimybės, kuriant pagarbius santykius bendruomenėje ir stiprinant psichologinį atsparumą“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A" w:rsidRDefault="007878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878BD" w:rsidRPr="007878BD" w:rsidRDefault="007878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D" w:rsidRDefault="007878BD" w:rsidP="007878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7878BD" w:rsidRDefault="007878BD" w:rsidP="007878B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7878BD" w:rsidRDefault="007878BD" w:rsidP="007878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D51F8A" w:rsidRDefault="007878BD" w:rsidP="007878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6F0510" w:rsidTr="006F0510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Rugsėjo 1-osios šventė grupių lauko aikštelėse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0A1563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 „Saugiai į darželį, saugiai į namus“</w:t>
            </w:r>
          </w:p>
          <w:p w:rsidR="000A1563" w:rsidRPr="000A1563" w:rsidRDefault="000A156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„Nykštukų“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0A1563" w:rsidRPr="000A1563" w:rsidRDefault="000A156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883F0B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B" w:rsidRDefault="00883F0B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B" w:rsidRDefault="00883F0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Sveikatiados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konkursas  „10 000 žingsnių yra vieni juokai!“</w:t>
            </w:r>
          </w:p>
          <w:p w:rsidR="00883F0B" w:rsidRDefault="00883F0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grupės žygis į Paežerių dvarą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B" w:rsidRDefault="00883F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B" w:rsidRDefault="00883F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883F0B" w:rsidRPr="00883F0B" w:rsidRDefault="00883F0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  <w:p w:rsidR="00883F0B" w:rsidRPr="00883F0B" w:rsidRDefault="00883F0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0A1563" w:rsidP="00D51F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viešosios bibliotekos organizuojama v</w:t>
            </w:r>
            <w:r w:rsidR="00D51F8A">
              <w:rPr>
                <w:rFonts w:ascii="Times New Roman" w:eastAsia="Times New Roman" w:hAnsi="Times New Roman"/>
                <w:sz w:val="24"/>
                <w:szCs w:val="24"/>
              </w:rPr>
              <w:t xml:space="preserve">aikiškos knygos šventė „Knygos skraidina svajones“ skirta Tarptautinei vaikų knygos dienai </w:t>
            </w:r>
          </w:p>
          <w:p w:rsidR="00D51F8A" w:rsidRDefault="00D51F8A" w:rsidP="00D51F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Susitikimas su knygos „Strykt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pastrykt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“ autoriumi Pauliumi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Norvila</w:t>
            </w:r>
            <w:proofErr w:type="spellEnd"/>
          </w:p>
          <w:p w:rsidR="00D51F8A" w:rsidRDefault="00D51F8A" w:rsidP="00D51F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Dalyvauja „Pelėdžiukų“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D51F8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 w:rsidR="006F05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0510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="006F051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6F0510" w:rsidRDefault="00D51F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  <w:r w:rsidR="006F05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0510"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 w:rsidR="006F051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63" w:rsidRDefault="000A1563" w:rsidP="000A15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0A1563" w:rsidRDefault="000A1563" w:rsidP="000A15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6F0510" w:rsidRDefault="00D51F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6F0510">
              <w:rPr>
                <w:rFonts w:ascii="Times New Roman" w:eastAsia="Times New Roman" w:hAnsi="Times New Roman"/>
                <w:sz w:val="24"/>
                <w:szCs w:val="24"/>
              </w:rPr>
              <w:t>Pelėdžiukų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6F0510">
              <w:rPr>
                <w:rFonts w:ascii="Times New Roman" w:eastAsia="Times New Roman" w:hAnsi="Times New Roman"/>
                <w:sz w:val="24"/>
                <w:szCs w:val="24"/>
              </w:rPr>
              <w:t xml:space="preserve"> grupės auklėtojos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Burdulienė</w:t>
            </w:r>
            <w:proofErr w:type="spellEnd"/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Galeckienė</w:t>
            </w:r>
            <w:proofErr w:type="spellEnd"/>
          </w:p>
        </w:tc>
      </w:tr>
      <w:tr w:rsidR="000A1563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Pr="000A1563" w:rsidRDefault="000A1563" w:rsidP="000A15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563">
              <w:rPr>
                <w:rFonts w:ascii="Times New Roman" w:eastAsia="Times New Roman" w:hAnsi="Times New Roman"/>
                <w:sz w:val="24"/>
                <w:szCs w:val="24"/>
              </w:rPr>
              <w:t>Pokalbis-diskusija „Saugiai į darželį, saugiai į namus“</w:t>
            </w:r>
          </w:p>
          <w:p w:rsidR="000A1563" w:rsidRPr="000A1563" w:rsidRDefault="000A1563" w:rsidP="000A156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A1563">
              <w:rPr>
                <w:rFonts w:ascii="Times New Roman" w:eastAsia="Times New Roman" w:hAnsi="Times New Roman"/>
                <w:i/>
                <w:sz w:val="24"/>
                <w:szCs w:val="24"/>
              </w:rPr>
              <w:t>„Pelėdžiukų“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 w:rsidP="000A15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0A1563" w:rsidRDefault="000A1563" w:rsidP="000A15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7878BD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D" w:rsidRDefault="007878BD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D" w:rsidRDefault="000A1563" w:rsidP="00D51F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rajono i</w:t>
            </w:r>
            <w:r w:rsidR="007878BD">
              <w:rPr>
                <w:rFonts w:ascii="Times New Roman" w:eastAsia="Times New Roman" w:hAnsi="Times New Roman"/>
                <w:sz w:val="24"/>
                <w:szCs w:val="24"/>
              </w:rPr>
              <w:t xml:space="preserve">kimokyklinio ir priešmokyklinio ugdymo pedagogams mažojo </w:t>
            </w:r>
            <w:proofErr w:type="spellStart"/>
            <w:r w:rsidR="007878BD">
              <w:rPr>
                <w:rFonts w:ascii="Times New Roman" w:eastAsia="Times New Roman" w:hAnsi="Times New Roman"/>
                <w:sz w:val="24"/>
                <w:szCs w:val="24"/>
              </w:rPr>
              <w:t>trikrepšio</w:t>
            </w:r>
            <w:proofErr w:type="spellEnd"/>
            <w:r w:rsidR="007878BD">
              <w:rPr>
                <w:rFonts w:ascii="Times New Roman" w:eastAsia="Times New Roman" w:hAnsi="Times New Roman"/>
                <w:sz w:val="24"/>
                <w:szCs w:val="24"/>
              </w:rPr>
              <w:t xml:space="preserve"> pristatymas</w:t>
            </w:r>
          </w:p>
          <w:p w:rsidR="007878BD" w:rsidRDefault="007878BD" w:rsidP="00D51F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Svečiuose LR seimo narys </w:t>
            </w:r>
            <w:r w:rsidR="00753FC9">
              <w:rPr>
                <w:rFonts w:ascii="Times New Roman" w:eastAsia="Times New Roman" w:hAnsi="Times New Roman"/>
                <w:sz w:val="24"/>
                <w:szCs w:val="24"/>
              </w:rPr>
              <w:t>Algirdas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Butkevičius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BD" w:rsidRDefault="00753F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53FC9" w:rsidRPr="00753FC9" w:rsidRDefault="00753F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9" w:rsidRDefault="00753FC9" w:rsidP="00753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753FC9" w:rsidRDefault="00753FC9" w:rsidP="00753FC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753FC9" w:rsidRDefault="00753FC9" w:rsidP="00753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7878BD" w:rsidRDefault="00753FC9" w:rsidP="00753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0A1563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Pr="000A1563" w:rsidRDefault="000A1563" w:rsidP="000A15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563">
              <w:rPr>
                <w:rFonts w:ascii="Times New Roman" w:eastAsia="Times New Roman" w:hAnsi="Times New Roman"/>
                <w:sz w:val="24"/>
                <w:szCs w:val="24"/>
              </w:rPr>
              <w:t>Pokalbis-diskusija „Saugiai į darželį, saugiai į namus“</w:t>
            </w:r>
          </w:p>
          <w:p w:rsidR="000A1563" w:rsidRDefault="000A1563" w:rsidP="000A15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563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Meškučių</w:t>
            </w:r>
            <w:r w:rsidRPr="000A1563">
              <w:rPr>
                <w:rFonts w:ascii="Times New Roman" w:eastAsia="Times New Roman" w:hAnsi="Times New Roman"/>
                <w:sz w:val="24"/>
                <w:szCs w:val="24"/>
              </w:rPr>
              <w:t>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 w:rsidP="000A15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0A1563" w:rsidRDefault="000A1563" w:rsidP="000A15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</w:tc>
      </w:tr>
      <w:tr w:rsidR="00D51F8A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A" w:rsidRDefault="00D51F8A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A" w:rsidRDefault="00D51F8A" w:rsidP="00D51F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Quest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savanorystės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„Laikas kartu“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A" w:rsidRDefault="00D51F8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 lapkričio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 w:rsidP="000A15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0A1563" w:rsidRDefault="000A1563" w:rsidP="000A15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D51F8A" w:rsidRDefault="00D51F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Specialistai</w:t>
            </w:r>
          </w:p>
          <w:p w:rsidR="00D51F8A" w:rsidRDefault="00D51F8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Reda Ramonienė</w:t>
            </w:r>
          </w:p>
          <w:p w:rsidR="00D51F8A" w:rsidRDefault="00D51F8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Girniuvienė</w:t>
            </w:r>
            <w:proofErr w:type="spellEnd"/>
          </w:p>
          <w:p w:rsidR="00D51F8A" w:rsidRDefault="00D51F8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Raminta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Skrinskienė</w:t>
            </w:r>
            <w:proofErr w:type="spellEnd"/>
          </w:p>
          <w:p w:rsidR="00D51F8A" w:rsidRDefault="00D51F8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  <w:p w:rsidR="00D51F8A" w:rsidRPr="00D51F8A" w:rsidRDefault="00D51F8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Vasalauskas</w:t>
            </w:r>
            <w:proofErr w:type="spellEnd"/>
          </w:p>
        </w:tc>
      </w:tr>
      <w:tr w:rsidR="00753FC9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9" w:rsidRDefault="00753FC9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9" w:rsidRDefault="00753FC9" w:rsidP="00D51F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Dalyvavimas tarptautiniuose, respublikiniuose ir rajoniniuose projektuose, konkursuose, parodose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9" w:rsidRDefault="00753F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 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9" w:rsidRDefault="00753FC9" w:rsidP="00753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753FC9" w:rsidRDefault="00753FC9" w:rsidP="00753FC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753FC9" w:rsidRDefault="00753FC9" w:rsidP="00753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753FC9" w:rsidRDefault="00753FC9" w:rsidP="00753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pedagogai</w:t>
            </w:r>
          </w:p>
          <w:p w:rsidR="00753FC9" w:rsidRPr="00753FC9" w:rsidRDefault="00753FC9" w:rsidP="00753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Švietimo pagalbos specialistai</w:t>
            </w:r>
          </w:p>
        </w:tc>
      </w:tr>
      <w:tr w:rsidR="006F0510" w:rsidTr="006F0510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Konsultavimas, informavimas, veiklos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stebėsena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6F0510" w:rsidTr="006F0510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0A1563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Socialinių-emocinių ikimokyklinio amžiaus vaikų įgūdžių ugdymo programos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įgyvendinimas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Rugsėjis-spalis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63" w:rsidRDefault="000A15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0A1563" w:rsidRDefault="000A156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Vida Petrauskienė</w:t>
            </w:r>
          </w:p>
          <w:p w:rsidR="000A1563" w:rsidRPr="000A1563" w:rsidRDefault="000A156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Šėporaitienė</w:t>
            </w:r>
            <w:proofErr w:type="spellEnd"/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Informacijos sklaida lentoje „Specialistai pataria“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Rugsėjis-Spalis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Logopedė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Elene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Bartišienė</w:t>
            </w:r>
            <w:proofErr w:type="spellEnd"/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Pateikti duomenis Mokinių registre ir suformuoti mokymo lėšų poreikį 2020 metams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D51F8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Iki 7</w:t>
            </w:r>
            <w:r w:rsidR="006F05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0510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="006F051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</w:tc>
      </w:tr>
      <w:tr w:rsidR="006F0510" w:rsidTr="006F0510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6F0510" w:rsidTr="006F051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0" w:rsidRDefault="006F0510" w:rsidP="00786A60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6F0510" w:rsidRDefault="006F05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6F0510" w:rsidRDefault="006F051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</w:tbl>
    <w:p w:rsidR="006F0510" w:rsidRDefault="006F0510" w:rsidP="006F0510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22253" w:rsidRPr="00883F0B" w:rsidRDefault="006F0510" w:rsidP="00883F0B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</w:t>
      </w:r>
    </w:p>
    <w:sectPr w:rsidR="00122253" w:rsidRPr="00883F0B" w:rsidSect="006F051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10"/>
    <w:rsid w:val="000A1563"/>
    <w:rsid w:val="001B3035"/>
    <w:rsid w:val="00596CBF"/>
    <w:rsid w:val="006F0510"/>
    <w:rsid w:val="0073718A"/>
    <w:rsid w:val="00753FC9"/>
    <w:rsid w:val="00773310"/>
    <w:rsid w:val="007878BD"/>
    <w:rsid w:val="00883F0B"/>
    <w:rsid w:val="008B7DC0"/>
    <w:rsid w:val="009E6025"/>
    <w:rsid w:val="00C61245"/>
    <w:rsid w:val="00D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51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05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51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05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2021-03-31T07:24:00Z</cp:lastPrinted>
  <dcterms:created xsi:type="dcterms:W3CDTF">2020-09-08T06:52:00Z</dcterms:created>
  <dcterms:modified xsi:type="dcterms:W3CDTF">2021-03-31T07:25:00Z</dcterms:modified>
</cp:coreProperties>
</file>