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9D" w:rsidRDefault="00B5629D" w:rsidP="00B5629D">
      <w:pPr>
        <w:spacing w:after="0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09E78040" wp14:editId="112FC782">
            <wp:extent cx="1114425" cy="885825"/>
            <wp:effectExtent l="0" t="0" r="9525" b="9525"/>
            <wp:docPr id="1" name="Paveikslėlis 7" descr="Aprašas: Aprašas: Vaizdo rezultatas pagal užklausą „pavasar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7" descr="Aprašas: Aprašas: Vaizdo rezultatas pagal užklausą „pavasari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710578CD" wp14:editId="79F8419C">
            <wp:extent cx="1114425" cy="885825"/>
            <wp:effectExtent l="0" t="0" r="9525" b="9525"/>
            <wp:docPr id="2" name="Paveikslėlis 8" descr="Aprašas: Aprašas: Vaizdo rezultatas pagal užklausą „pavasar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8" descr="Aprašas: Aprašas: Vaizdo rezultatas pagal užklausą „pavasari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3FA08AA" wp14:editId="6A2B397F">
            <wp:extent cx="1114425" cy="885825"/>
            <wp:effectExtent l="0" t="0" r="9525" b="9525"/>
            <wp:docPr id="3" name="Paveikslėlis 9" descr="Aprašas: Aprašas: Vaizdo rezultatas pagal užklausą „pavasar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9" descr="Aprašas: Aprašas: Vaizdo rezultatas pagal užklausą „pavasari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749B1E1" wp14:editId="0139B811">
            <wp:extent cx="1114425" cy="885825"/>
            <wp:effectExtent l="0" t="0" r="9525" b="9525"/>
            <wp:docPr id="4" name="Paveikslėlis 10" descr="Aprašas: Aprašas: Vaizdo rezultatas pagal užklausą „pavasar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0" descr="Aprašas: Aprašas: Vaizdo rezultatas pagal užklausą „pavasari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1E5727EA" wp14:editId="10A2F748">
            <wp:extent cx="1114425" cy="885825"/>
            <wp:effectExtent l="0" t="0" r="9525" b="9525"/>
            <wp:docPr id="5" name="Paveikslėlis 11" descr="Aprašas: Aprašas: Vaizdo rezultatas pagal užklausą „pavasari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1" descr="Aprašas: Aprašas: Vaizdo rezultatas pagal užklausą „pavasari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9D" w:rsidRDefault="00B5629D" w:rsidP="00B562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B5629D" w:rsidRDefault="00B5629D" w:rsidP="00B5629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5629D" w:rsidRDefault="00B5629D" w:rsidP="00B5629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B5629D" w:rsidRDefault="00B5629D" w:rsidP="00B5629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B5629D" w:rsidRDefault="00B5629D" w:rsidP="00B5629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B5629D" w:rsidRDefault="00B5629D" w:rsidP="00B5629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B5629D" w:rsidRDefault="00B5629D" w:rsidP="00B5629D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2018-04-30</w:t>
      </w:r>
    </w:p>
    <w:p w:rsidR="00B5629D" w:rsidRDefault="00B5629D" w:rsidP="00B562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B5629D" w:rsidRDefault="00B5629D" w:rsidP="00B5629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2018 </w:t>
      </w:r>
      <w:r w:rsidR="00BA3914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M. </w:t>
      </w: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GEGUŽĖS MĖNESIO VEIKLOS PLANAS</w:t>
      </w:r>
    </w:p>
    <w:p w:rsidR="00B5629D" w:rsidRDefault="00B5629D" w:rsidP="00B562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2018-04-30</w:t>
      </w:r>
    </w:p>
    <w:p w:rsidR="00B5629D" w:rsidRDefault="00B5629D" w:rsidP="00B562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B5629D" w:rsidRDefault="00B5629D" w:rsidP="00B5629D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B5629D" w:rsidTr="00B5629D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 w:rsidP="002B01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Kauno P. Daunio ugdymo centre seminaras specialistams „ASS vaikų ugdymas: svarbiausi sėkmės kriterijai“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d.</w:t>
            </w:r>
          </w:p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Įstaigos specialistai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464178" w:rsidP="004641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Klausos VGK nariams „Mokymo (si) proceso organizavimas dirbant su specialiųjų ugdymosi poreikių mokiniais“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8" w:rsidRDefault="00464178" w:rsidP="004641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 d.</w:t>
            </w:r>
          </w:p>
          <w:p w:rsidR="00464178" w:rsidRDefault="00464178" w:rsidP="004641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val.</w:t>
            </w:r>
          </w:p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8" w:rsidRDefault="00464178" w:rsidP="004641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64178" w:rsidRDefault="00464178" w:rsidP="0046417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B5629D" w:rsidRPr="00B5629D" w:rsidRDefault="00464178" w:rsidP="0046417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VGK nariai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Vaiko gerovės komisijos posėdis</w:t>
            </w:r>
          </w:p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2017-2018 m. m. </w:t>
            </w:r>
            <w:r w:rsidR="00E519FA">
              <w:rPr>
                <w:rFonts w:ascii="Times New Roman" w:eastAsia="Times New Roman" w:hAnsi="Times New Roman"/>
                <w:sz w:val="24"/>
                <w:szCs w:val="24"/>
              </w:rPr>
              <w:t>II-</w:t>
            </w:r>
            <w:proofErr w:type="spellStart"/>
            <w:r w:rsidR="00E519FA">
              <w:rPr>
                <w:rFonts w:ascii="Times New Roman" w:eastAsia="Times New Roman" w:hAnsi="Times New Roman"/>
                <w:sz w:val="24"/>
                <w:szCs w:val="24"/>
              </w:rPr>
              <w:t>ojo</w:t>
            </w:r>
            <w:proofErr w:type="spellEnd"/>
            <w:r w:rsidR="00E519FA">
              <w:rPr>
                <w:rFonts w:ascii="Times New Roman" w:eastAsia="Times New Roman" w:hAnsi="Times New Roman"/>
                <w:sz w:val="24"/>
                <w:szCs w:val="24"/>
              </w:rPr>
              <w:t xml:space="preserve"> pusmečio ugdymo (</w:t>
            </w:r>
            <w:proofErr w:type="spellStart"/>
            <w:r w:rsidR="00E519FA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  <w:proofErr w:type="spellEnd"/>
            <w:r w:rsidR="00E519FA">
              <w:rPr>
                <w:rFonts w:ascii="Times New Roman" w:eastAsia="Times New Roman" w:hAnsi="Times New Roman"/>
                <w:sz w:val="24"/>
                <w:szCs w:val="24"/>
              </w:rPr>
              <w:t>) pažangos ir pasiekimų aptarimas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E519F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 d.</w:t>
            </w:r>
          </w:p>
          <w:p w:rsidR="00E519FA" w:rsidRPr="00E519FA" w:rsidRDefault="00E519F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FA" w:rsidRDefault="00E519FA" w:rsidP="00E51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E519FA" w:rsidRDefault="00E519FA" w:rsidP="00E519F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B5629D" w:rsidRDefault="00E519FA" w:rsidP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Pradinės mokyklos pavaduotoja ugdymui</w:t>
            </w:r>
          </w:p>
          <w:p w:rsidR="00E519FA" w:rsidRDefault="00E519FA" w:rsidP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Danguolė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Rumbi</w:t>
            </w:r>
            <w:r w:rsidR="002B0148">
              <w:rPr>
                <w:rFonts w:ascii="Times New Roman" w:eastAsia="Times New Roman" w:hAnsi="Times New Roman"/>
                <w:i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enė</w:t>
            </w:r>
            <w:proofErr w:type="spellEnd"/>
          </w:p>
          <w:p w:rsidR="00E519FA" w:rsidRDefault="00E519FA" w:rsidP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Mokytoja</w:t>
            </w:r>
          </w:p>
          <w:p w:rsidR="00E519FA" w:rsidRPr="00E519FA" w:rsidRDefault="00E519FA" w:rsidP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Anusaitytė</w:t>
            </w:r>
            <w:proofErr w:type="spellEnd"/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4641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Rajono ikimokyklinio, priešmokyklinio ugdymo pedagogams gerosios patirties sklaida, atvira ugdomoji veikla „Tikslingas lauko edukacinių erdvių pritaikymas, tenkinant vaikų ugdymo (si) poreikius“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8" w:rsidRDefault="00464178" w:rsidP="004641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 d.</w:t>
            </w:r>
          </w:p>
          <w:p w:rsidR="00B5629D" w:rsidRPr="00B5629D" w:rsidRDefault="00464178" w:rsidP="0046417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78" w:rsidRDefault="00464178" w:rsidP="004641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464178" w:rsidRDefault="00464178" w:rsidP="0046417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464178" w:rsidRDefault="00464178" w:rsidP="004641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464178" w:rsidRDefault="00464178" w:rsidP="0046417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464178" w:rsidRDefault="00464178" w:rsidP="004641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B5629D" w:rsidRPr="00B5629D" w:rsidRDefault="004641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629D" w:rsidTr="00B5629D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2B01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Vilniaus l</w:t>
            </w:r>
            <w:r w:rsidR="00E519FA">
              <w:rPr>
                <w:rFonts w:ascii="Times New Roman" w:eastAsia="Times New Roman" w:hAnsi="Times New Roman"/>
                <w:sz w:val="24"/>
                <w:szCs w:val="24"/>
              </w:rPr>
              <w:t>ėlių teatro „Alfa“ viešnagė</w:t>
            </w:r>
          </w:p>
          <w:p w:rsidR="00E519FA" w:rsidRDefault="00E519FA" w:rsidP="00E519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Edukacinis spektaklis „Kelionė pas Todėl“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E519F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</w:t>
            </w:r>
            <w:r w:rsidR="00B562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E519FA" w:rsidRPr="00E519FA" w:rsidRDefault="00E519F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9FA" w:rsidRDefault="00E519FA" w:rsidP="00E51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Direktorės pavaduotoja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ugdymui</w:t>
            </w:r>
          </w:p>
          <w:p w:rsidR="00E519FA" w:rsidRPr="00E519FA" w:rsidRDefault="00E519FA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B5629D" w:rsidRDefault="00E51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B5629D" w:rsidRPr="00E519FA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E519FA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Sveikatingumo renginys „Sportas visiems“</w:t>
            </w:r>
          </w:p>
          <w:p w:rsidR="00E519FA" w:rsidRDefault="00E519FA" w:rsidP="00BA39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Dalyvauja: „Meškučių“, „</w:t>
            </w:r>
            <w:r w:rsidR="002B0148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elėdžiukų“ ir „Kiškučių“</w:t>
            </w:r>
            <w:r w:rsidR="00BA3914">
              <w:rPr>
                <w:rFonts w:ascii="Times New Roman" w:eastAsia="Times New Roman" w:hAnsi="Times New Roman"/>
                <w:sz w:val="24"/>
                <w:szCs w:val="24"/>
              </w:rPr>
              <w:t xml:space="preserve"> grupių,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sporto būrelį lankantys, ugdytiniai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E519F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B562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B5629D" w:rsidRDefault="00E519F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</w:t>
            </w:r>
            <w:r w:rsidR="00B5629D">
              <w:rPr>
                <w:rFonts w:ascii="Times New Roman" w:eastAsia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E51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Sporto būrelio vadovė</w:t>
            </w:r>
          </w:p>
          <w:p w:rsidR="00B5629D" w:rsidRDefault="00E519F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Kiškėnienė</w:t>
            </w:r>
            <w:proofErr w:type="spellEnd"/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421C8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vaikų ir jaunimo centre liaudies kūrybos atlikėjų popietė „Vaikų kiemas“</w:t>
            </w:r>
            <w:r w:rsidR="002B01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B0148" w:rsidRDefault="004641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Dalyvauja „M</w:t>
            </w:r>
            <w:r w:rsidR="002B0148">
              <w:rPr>
                <w:rFonts w:ascii="Times New Roman" w:eastAsia="Times New Roman" w:hAnsi="Times New Roman"/>
                <w:sz w:val="24"/>
                <w:szCs w:val="24"/>
              </w:rPr>
              <w:t>eškučių“ grupės ugdytiniai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421C8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562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421C86" w:rsidRPr="00421C86" w:rsidRDefault="00421C8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670F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670FF1" w:rsidRDefault="00670FF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Ambrazevičienė</w:t>
            </w:r>
            <w:proofErr w:type="spellEnd"/>
          </w:p>
          <w:p w:rsidR="00670FF1" w:rsidRPr="00670FF1" w:rsidRDefault="00670FF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Grigaitienė</w:t>
            </w:r>
            <w:proofErr w:type="spellEnd"/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670FF1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viešojoje bibliotekoje Europos diena 2018 „Švęskime Europą“</w:t>
            </w:r>
          </w:p>
          <w:p w:rsidR="002B0148" w:rsidRDefault="002B01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Dalyvauja „Pelėdžiukų“ ir „Kiškučių“ grupių ugdytiniai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670FF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562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B5629D" w:rsidRDefault="00670F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5629D">
              <w:rPr>
                <w:rFonts w:ascii="Times New Roman" w:eastAsia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670FF1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ir „Kiškučių“ grupių auklėtojos</w:t>
            </w:r>
          </w:p>
        </w:tc>
      </w:tr>
      <w:tr w:rsidR="00FB4185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5" w:rsidRDefault="00FB4185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5" w:rsidRDefault="00FB41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muzikos mokyklos antrojo instrumento vaikų koncertas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5" w:rsidRDefault="00FB41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d.</w:t>
            </w:r>
          </w:p>
          <w:p w:rsidR="00FB4185" w:rsidRPr="00FB4185" w:rsidRDefault="00FB41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5" w:rsidRDefault="00FB4185" w:rsidP="00FB41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FB4185" w:rsidRDefault="00FB4185" w:rsidP="00FB418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FB4185" w:rsidRDefault="00FB41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FB4185" w:rsidRPr="00FB4185" w:rsidRDefault="00FB418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Šeimos šventė „Į žydintį pavasarį“</w:t>
            </w:r>
          </w:p>
          <w:p w:rsidR="005739CB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„Nykštukų“ grupė</w:t>
            </w:r>
          </w:p>
          <w:p w:rsidR="005739CB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„Ežiukų“ grupė</w:t>
            </w:r>
          </w:p>
          <w:p w:rsidR="005739CB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39CB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„Pagrandukų“ grupė</w:t>
            </w:r>
          </w:p>
          <w:p w:rsidR="005739CB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„Voveriukų“ grupė</w:t>
            </w:r>
          </w:p>
          <w:p w:rsidR="005739CB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39CB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„Kiškučių“ grupė</w:t>
            </w:r>
          </w:p>
          <w:p w:rsidR="005739CB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739CB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„Varliukų“, „Naminukų“, „Boružėlių“ grupės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5739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15</w:t>
            </w:r>
            <w:r w:rsidR="00B562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5739CB" w:rsidRDefault="005739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 val.</w:t>
            </w:r>
          </w:p>
          <w:p w:rsidR="005739CB" w:rsidRDefault="005739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16.15 val.</w:t>
            </w:r>
          </w:p>
          <w:p w:rsidR="005739CB" w:rsidRDefault="005739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 d.</w:t>
            </w:r>
          </w:p>
          <w:p w:rsidR="005739CB" w:rsidRDefault="005739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 val.</w:t>
            </w:r>
          </w:p>
          <w:p w:rsidR="005739CB" w:rsidRDefault="005739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16.15 val.</w:t>
            </w:r>
          </w:p>
          <w:p w:rsidR="005739CB" w:rsidRDefault="005739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 d.</w:t>
            </w:r>
          </w:p>
          <w:p w:rsidR="005739CB" w:rsidRDefault="005739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val.</w:t>
            </w:r>
          </w:p>
          <w:p w:rsidR="005739CB" w:rsidRDefault="005739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 d.</w:t>
            </w:r>
          </w:p>
          <w:p w:rsidR="005739CB" w:rsidRPr="005739CB" w:rsidRDefault="005739C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CB" w:rsidRDefault="005739CB" w:rsidP="005739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5739CB" w:rsidRDefault="005739CB" w:rsidP="005739C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B5629D" w:rsidRDefault="005739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5739CB" w:rsidRDefault="005739C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5739CB" w:rsidRPr="005739CB" w:rsidRDefault="005739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Atvirų durų diena būsimų darželinukų tėvams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5739C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="00B5629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CB" w:rsidRDefault="005739CB" w:rsidP="005739C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5739CB" w:rsidRDefault="005739CB" w:rsidP="005739C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B5629D" w:rsidRPr="005739CB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5739C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viešojoje bibliotekoje pirmosios knygelės šventė „Negęstanti pasakos šviesa“</w:t>
            </w:r>
          </w:p>
          <w:p w:rsidR="00FB4185" w:rsidRDefault="00FB41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grupės vaikų piešiniai „Vaikystė su knyga“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FB41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22 </w:t>
            </w:r>
            <w:r w:rsidR="00B5629D">
              <w:rPr>
                <w:rFonts w:ascii="Times New Roman" w:eastAsia="Times New Roman" w:hAnsi="Times New Roman"/>
                <w:b/>
                <w:sz w:val="24"/>
                <w:szCs w:val="24"/>
              </w:rPr>
              <w:t>d.</w:t>
            </w:r>
          </w:p>
          <w:p w:rsidR="00FB4185" w:rsidRPr="00FB4185" w:rsidRDefault="00FB41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2B01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4185">
              <w:rPr>
                <w:rFonts w:ascii="Times New Roman" w:eastAsia="Times New Roman" w:hAnsi="Times New Roman"/>
                <w:sz w:val="24"/>
                <w:szCs w:val="24"/>
              </w:rPr>
              <w:t>„Pelėdžiukų“ grupės auklėtojos</w:t>
            </w:r>
          </w:p>
          <w:p w:rsidR="002B0148" w:rsidRDefault="002B0148" w:rsidP="002B014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2B0148" w:rsidRDefault="002B0148" w:rsidP="002B014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464178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8" w:rsidRDefault="00464178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8" w:rsidRDefault="0046417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Anglų kalbos būrelį lankančių ugdytinių atvira pamoka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8" w:rsidRDefault="0046417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78" w:rsidRDefault="0046417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Anglų k. būrelio vadovė</w:t>
            </w:r>
          </w:p>
          <w:p w:rsidR="00464178" w:rsidRPr="00464178" w:rsidRDefault="00464178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Simona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Karalevičė</w:t>
            </w:r>
            <w:proofErr w:type="spellEnd"/>
          </w:p>
        </w:tc>
      </w:tr>
      <w:tr w:rsidR="00FB4185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5" w:rsidRDefault="00FB4185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5" w:rsidRDefault="00FB41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Išleistuvių šventė „Pasakos laivais į kitą krantą“</w:t>
            </w:r>
          </w:p>
          <w:p w:rsidR="00FB4185" w:rsidRDefault="00FB41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grupė</w:t>
            </w:r>
          </w:p>
          <w:p w:rsidR="002B0148" w:rsidRDefault="002B0148" w:rsidP="002B01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4185">
              <w:rPr>
                <w:rFonts w:ascii="Times New Roman" w:eastAsia="Times New Roman" w:hAnsi="Times New Roman"/>
                <w:sz w:val="24"/>
                <w:szCs w:val="24"/>
              </w:rPr>
              <w:t>„Meškučių“ grupė</w:t>
            </w:r>
          </w:p>
          <w:p w:rsidR="002B0148" w:rsidRDefault="002B0148" w:rsidP="002B01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B0148" w:rsidRDefault="002B0148" w:rsidP="002B0148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„Paukštelių“ grupė</w:t>
            </w:r>
          </w:p>
          <w:p w:rsidR="00FB4185" w:rsidRDefault="00FB41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5" w:rsidRDefault="00FB41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  <w:p w:rsidR="00FB4185" w:rsidRDefault="00FB41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B4185" w:rsidRDefault="00FB41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 val.</w:t>
            </w:r>
          </w:p>
          <w:p w:rsidR="002B0148" w:rsidRDefault="00FB4185" w:rsidP="002B01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11.30 val.</w:t>
            </w:r>
            <w:r w:rsidR="002B01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B0148" w:rsidRPr="002B0148" w:rsidRDefault="002B0148" w:rsidP="002B014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06.01</w:t>
            </w:r>
          </w:p>
          <w:p w:rsidR="002B0148" w:rsidRDefault="002B0148" w:rsidP="002B014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  <w:p w:rsidR="00FB4185" w:rsidRPr="00FB4185" w:rsidRDefault="00FB41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85" w:rsidRDefault="00FB4185" w:rsidP="00FB41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FB4185" w:rsidRDefault="00FB4185" w:rsidP="00FB418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FB4185" w:rsidRPr="00FB4185" w:rsidRDefault="00FB4185" w:rsidP="00FB41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FB4185" w:rsidRDefault="00FB41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Tarptautiniai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projektai</w:t>
            </w:r>
          </w:p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„Sveikatos keliu ženkime kartu“</w:t>
            </w:r>
          </w:p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Together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our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(Kartu mūsų pasauliui)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A39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Sausio-</w:t>
            </w:r>
            <w:bookmarkStart w:id="0" w:name="_GoBack"/>
            <w:bookmarkEnd w:id="0"/>
            <w:r w:rsidR="00B5629D">
              <w:rPr>
                <w:rFonts w:ascii="Times New Roman" w:eastAsia="Times New Roman" w:hAnsi="Times New Roman"/>
                <w:b/>
                <w:sz w:val="24"/>
                <w:szCs w:val="24"/>
              </w:rPr>
              <w:t>birželio</w:t>
            </w:r>
          </w:p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mėnesiai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Priešmokyklinio ugdymo pedagogė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B5629D" w:rsidTr="00B5629D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Konsultavimas, informavimas, veiklos stebėsena.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Ugdymo organizavimas priešmokyklinio ugdymo grupėse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B5629D" w:rsidTr="00B5629D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 Direktorės pavaduotoja ugdymui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B5629D" w:rsidTr="00B5629D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33"/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B5629D" w:rsidTr="00B5629D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9D" w:rsidRDefault="00B5629D" w:rsidP="008A1383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B5629D" w:rsidRDefault="00B5629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B5629D" w:rsidRDefault="00B5629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B5629D" w:rsidRDefault="00B5629D" w:rsidP="00B5629D">
      <w:pPr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</w:t>
      </w:r>
    </w:p>
    <w:p w:rsidR="00122253" w:rsidRPr="00464178" w:rsidRDefault="00B5629D" w:rsidP="00464178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</w:t>
      </w:r>
    </w:p>
    <w:sectPr w:rsidR="00122253" w:rsidRPr="004641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9D"/>
    <w:rsid w:val="002B0148"/>
    <w:rsid w:val="00421C86"/>
    <w:rsid w:val="00464178"/>
    <w:rsid w:val="005739CB"/>
    <w:rsid w:val="00670FF1"/>
    <w:rsid w:val="0073718A"/>
    <w:rsid w:val="008B7DC0"/>
    <w:rsid w:val="00B5629D"/>
    <w:rsid w:val="00BA3914"/>
    <w:rsid w:val="00BF0A7C"/>
    <w:rsid w:val="00E519FA"/>
    <w:rsid w:val="00FB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0CD6"/>
  <w15:docId w15:val="{92B69640-F481-4F70-B540-0C7995F3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5629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2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2857</Words>
  <Characters>1630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2018-05-14T07:06:00Z</cp:lastPrinted>
  <dcterms:created xsi:type="dcterms:W3CDTF">2018-05-08T07:27:00Z</dcterms:created>
  <dcterms:modified xsi:type="dcterms:W3CDTF">2019-05-29T10:07:00Z</dcterms:modified>
</cp:coreProperties>
</file>