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7D61" w14:textId="77777777" w:rsidR="00BA73DF" w:rsidRDefault="00BA73DF" w:rsidP="00BA73DF">
      <w:pPr>
        <w:pStyle w:val="text-lead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14"/>
        </w:rPr>
      </w:pPr>
    </w:p>
    <w:p w14:paraId="5C9ACDBA" w14:textId="47E8E8C5" w:rsidR="00BA73DF" w:rsidRPr="00BA73DF" w:rsidRDefault="00BA73DF" w:rsidP="00BA73DF">
      <w:pPr>
        <w:pStyle w:val="text-lead"/>
        <w:shd w:val="clear" w:color="auto" w:fill="FFFFFF"/>
        <w:spacing w:before="0" w:beforeAutospacing="0" w:after="0" w:afterAutospacing="0"/>
        <w:ind w:firstLine="1296"/>
        <w:jc w:val="center"/>
        <w:rPr>
          <w:b/>
          <w:bCs/>
          <w:color w:val="000000"/>
          <w:spacing w:val="14"/>
        </w:rPr>
      </w:pPr>
      <w:r w:rsidRPr="00BA73DF">
        <w:rPr>
          <w:b/>
          <w:bCs/>
          <w:color w:val="000000"/>
          <w:spacing w:val="14"/>
        </w:rPr>
        <w:t>Ugdymas ir sportinės veiklos nuo gruodžio 16 d.</w:t>
      </w:r>
      <w:bookmarkStart w:id="0" w:name="_GoBack"/>
      <w:bookmarkEnd w:id="0"/>
    </w:p>
    <w:p w14:paraId="7AE7C246" w14:textId="77777777" w:rsidR="00BA73DF" w:rsidRDefault="00BA73DF" w:rsidP="00BA73DF">
      <w:pPr>
        <w:pStyle w:val="text-lead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14"/>
        </w:rPr>
      </w:pPr>
    </w:p>
    <w:p w14:paraId="59EEAFDD" w14:textId="4E510050" w:rsidR="00BA73DF" w:rsidRPr="00BA73DF" w:rsidRDefault="006906BF" w:rsidP="00BA73DF">
      <w:pPr>
        <w:pStyle w:val="text-lead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14"/>
        </w:rPr>
      </w:pPr>
      <w:r>
        <w:rPr>
          <w:color w:val="000000"/>
          <w:spacing w:val="14"/>
        </w:rPr>
        <w:t>Gruodžio 15 d. buvo siūlyta,</w:t>
      </w:r>
      <w:r w:rsidR="0043326B">
        <w:rPr>
          <w:color w:val="000000"/>
          <w:spacing w:val="14"/>
        </w:rPr>
        <w:t xml:space="preserve"> </w:t>
      </w:r>
      <w:r w:rsidR="00BA73DF" w:rsidRPr="00BA73DF">
        <w:rPr>
          <w:color w:val="000000"/>
          <w:spacing w:val="14"/>
        </w:rPr>
        <w:t>kad ikimokyklinis ir priešmokyklinis ugdymas nuo gruodžio 16 dienos vykt</w:t>
      </w:r>
      <w:r>
        <w:rPr>
          <w:color w:val="000000"/>
          <w:spacing w:val="14"/>
        </w:rPr>
        <w:t>ų</w:t>
      </w:r>
      <w:r w:rsidR="00BA73DF" w:rsidRPr="00BA73DF">
        <w:rPr>
          <w:color w:val="000000"/>
          <w:spacing w:val="14"/>
        </w:rPr>
        <w:t xml:space="preserve"> nuotoliniu būdu. </w:t>
      </w:r>
      <w:r>
        <w:rPr>
          <w:color w:val="000000"/>
          <w:spacing w:val="14"/>
        </w:rPr>
        <w:t>Atsižvelgus</w:t>
      </w:r>
      <w:r w:rsidR="0043326B">
        <w:rPr>
          <w:color w:val="000000"/>
          <w:spacing w:val="14"/>
        </w:rPr>
        <w:t>i</w:t>
      </w:r>
      <w:r>
        <w:rPr>
          <w:color w:val="000000"/>
          <w:spacing w:val="14"/>
        </w:rPr>
        <w:t xml:space="preserve"> į </w:t>
      </w:r>
      <w:r w:rsidR="00BA73DF" w:rsidRPr="00BA73DF">
        <w:rPr>
          <w:color w:val="000000"/>
          <w:spacing w:val="14"/>
        </w:rPr>
        <w:t>švietimo, mokslo ir sporto ministrė</w:t>
      </w:r>
      <w:r>
        <w:rPr>
          <w:color w:val="000000"/>
          <w:spacing w:val="14"/>
        </w:rPr>
        <w:t>s</w:t>
      </w:r>
      <w:r w:rsidR="00BA73DF" w:rsidRPr="00BA73DF">
        <w:rPr>
          <w:color w:val="000000"/>
          <w:spacing w:val="14"/>
        </w:rPr>
        <w:t xml:space="preserve"> Jurgit</w:t>
      </w:r>
      <w:r>
        <w:rPr>
          <w:color w:val="000000"/>
          <w:spacing w:val="14"/>
        </w:rPr>
        <w:t>os</w:t>
      </w:r>
      <w:r w:rsidR="00BA73DF" w:rsidRPr="00BA73DF">
        <w:rPr>
          <w:color w:val="000000"/>
          <w:spacing w:val="14"/>
        </w:rPr>
        <w:t xml:space="preserve"> </w:t>
      </w:r>
      <w:proofErr w:type="spellStart"/>
      <w:r w:rsidR="00BA73DF" w:rsidRPr="00BA73DF">
        <w:rPr>
          <w:color w:val="000000"/>
          <w:spacing w:val="14"/>
        </w:rPr>
        <w:t>Šiugždinienė</w:t>
      </w:r>
      <w:r>
        <w:rPr>
          <w:color w:val="000000"/>
          <w:spacing w:val="14"/>
        </w:rPr>
        <w:t>s</w:t>
      </w:r>
      <w:proofErr w:type="spellEnd"/>
      <w:r w:rsidR="00BA73DF" w:rsidRPr="00BA73DF">
        <w:rPr>
          <w:color w:val="000000"/>
          <w:spacing w:val="14"/>
        </w:rPr>
        <w:t xml:space="preserve">, </w:t>
      </w:r>
      <w:r>
        <w:rPr>
          <w:color w:val="000000"/>
          <w:spacing w:val="14"/>
        </w:rPr>
        <w:t>bei</w:t>
      </w:r>
      <w:r w:rsidR="00BA73DF" w:rsidRPr="00BA73DF">
        <w:rPr>
          <w:color w:val="000000"/>
          <w:spacing w:val="14"/>
        </w:rPr>
        <w:t xml:space="preserve"> visuomenė</w:t>
      </w:r>
      <w:r>
        <w:rPr>
          <w:color w:val="000000"/>
          <w:spacing w:val="14"/>
        </w:rPr>
        <w:t>s</w:t>
      </w:r>
      <w:r w:rsidR="00BA73DF" w:rsidRPr="00BA73DF">
        <w:rPr>
          <w:color w:val="000000"/>
          <w:spacing w:val="14"/>
        </w:rPr>
        <w:t xml:space="preserve"> </w:t>
      </w:r>
      <w:r>
        <w:rPr>
          <w:color w:val="000000"/>
          <w:spacing w:val="14"/>
        </w:rPr>
        <w:t>siūlymus</w:t>
      </w:r>
      <w:r w:rsidR="00BA73DF" w:rsidRPr="00BA73DF">
        <w:rPr>
          <w:color w:val="000000"/>
          <w:spacing w:val="14"/>
        </w:rPr>
        <w:t xml:space="preserve"> dėl karantino priemonių, šiandien Vyriausybė patikslino </w:t>
      </w:r>
      <w:r w:rsidR="0043326B">
        <w:rPr>
          <w:color w:val="000000"/>
          <w:spacing w:val="14"/>
        </w:rPr>
        <w:t>informaciją apie ugdymą.</w:t>
      </w:r>
    </w:p>
    <w:p w14:paraId="34DDA533" w14:textId="5AE51636" w:rsidR="00BA73DF" w:rsidRDefault="006906BF" w:rsidP="00BA73DF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I</w:t>
      </w:r>
      <w:r w:rsidR="00BA73DF" w:rsidRPr="00BA73DF">
        <w:rPr>
          <w:b/>
          <w:bCs/>
          <w:color w:val="000000"/>
          <w:spacing w:val="3"/>
        </w:rPr>
        <w:t>kimokyklinį ir priešmokyklinį ugdymą</w:t>
      </w:r>
      <w:r w:rsidR="00BA73DF" w:rsidRPr="00BA73DF">
        <w:rPr>
          <w:color w:val="000000"/>
          <w:spacing w:val="3"/>
        </w:rPr>
        <w:t xml:space="preserve"> teikiančios įstaigos </w:t>
      </w:r>
      <w:r>
        <w:rPr>
          <w:color w:val="000000"/>
          <w:spacing w:val="3"/>
        </w:rPr>
        <w:t xml:space="preserve">toliau dirbs ir priims vaikus </w:t>
      </w:r>
      <w:r w:rsidR="00BA73DF" w:rsidRPr="00BA73DF">
        <w:rPr>
          <w:color w:val="000000"/>
          <w:spacing w:val="3"/>
        </w:rPr>
        <w:t xml:space="preserve">įprastu būdu. Darbas įstaigose </w:t>
      </w:r>
      <w:r>
        <w:rPr>
          <w:color w:val="000000"/>
          <w:spacing w:val="3"/>
        </w:rPr>
        <w:t xml:space="preserve">turi būti </w:t>
      </w:r>
      <w:r w:rsidR="00BA73DF" w:rsidRPr="00BA73DF">
        <w:rPr>
          <w:color w:val="000000"/>
          <w:spacing w:val="3"/>
        </w:rPr>
        <w:t xml:space="preserve">organizuojamas laikantis jau įprastų būtinų saugumo sąlygų. </w:t>
      </w:r>
      <w:r>
        <w:rPr>
          <w:color w:val="000000"/>
          <w:spacing w:val="3"/>
        </w:rPr>
        <w:t>Atsižvelgiant į sparčiai plintantį COVID-19 virusą ir didėjančius susirgimus</w:t>
      </w:r>
      <w:r w:rsidR="0043326B">
        <w:rPr>
          <w:color w:val="000000"/>
          <w:spacing w:val="3"/>
        </w:rPr>
        <w:t>,</w:t>
      </w:r>
      <w:r w:rsidR="00BA73DF" w:rsidRPr="00BA73DF">
        <w:rPr>
          <w:color w:val="000000"/>
          <w:spacing w:val="3"/>
        </w:rPr>
        <w:t xml:space="preserve"> rekomenduojama įstaigas lankyti tik tiems vaikams, kurių tėvai ar globėjai neturi galimybių dirbti nuotoliniu būdu.</w:t>
      </w:r>
    </w:p>
    <w:p w14:paraId="77578311" w14:textId="69C22AD7" w:rsidR="00BA73DF" w:rsidRPr="00BA73DF" w:rsidRDefault="006906BF" w:rsidP="0043326B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Nuo gruodžio 16 d. </w:t>
      </w:r>
      <w:r w:rsidR="00BA73DF">
        <w:rPr>
          <w:color w:val="000000"/>
          <w:spacing w:val="3"/>
        </w:rPr>
        <w:t xml:space="preserve">Vilkaviškio rajono savivaldybėje </w:t>
      </w:r>
      <w:r>
        <w:rPr>
          <w:color w:val="000000"/>
          <w:spacing w:val="3"/>
        </w:rPr>
        <w:t>visose ikimokyklinio ugdymo įstaigose ir bendrojo ugdymo mokyklose veiks</w:t>
      </w:r>
      <w:r w:rsidR="00BA73DF">
        <w:rPr>
          <w:color w:val="000000"/>
          <w:spacing w:val="3"/>
        </w:rPr>
        <w:t xml:space="preserve"> budinčios ikimokyklinio ugdymo grupės.</w:t>
      </w:r>
    </w:p>
    <w:p w14:paraId="36176F4B" w14:textId="13B8CA43" w:rsidR="00BA73DF" w:rsidRDefault="00BA73DF" w:rsidP="00BA73DF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Primename, </w:t>
      </w:r>
      <w:r w:rsidRPr="00BA73DF">
        <w:rPr>
          <w:color w:val="000000"/>
          <w:spacing w:val="3"/>
        </w:rPr>
        <w:t>kad šventiniai susibūrimai ugdymo įstaigose neorganizuojami.</w:t>
      </w:r>
    </w:p>
    <w:p w14:paraId="2E6B1358" w14:textId="77777777" w:rsidR="00BA73DF" w:rsidRPr="00BA73DF" w:rsidRDefault="00BA73DF" w:rsidP="00BA73DF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3"/>
        </w:rPr>
      </w:pPr>
      <w:r w:rsidRPr="00BA73DF">
        <w:rPr>
          <w:rStyle w:val="Grietas"/>
          <w:color w:val="000000"/>
          <w:spacing w:val="3"/>
        </w:rPr>
        <w:t>Pradinis mokymas</w:t>
      </w:r>
      <w:r w:rsidRPr="00BA73DF">
        <w:rPr>
          <w:color w:val="000000"/>
          <w:spacing w:val="3"/>
        </w:rPr>
        <w:t> po pradinukų atostogų, nuo sausio 4 dienos, vyks nuotoliniu būdu.</w:t>
      </w:r>
    </w:p>
    <w:p w14:paraId="5CD1EFE8" w14:textId="58F26FD1" w:rsidR="00BA73DF" w:rsidRPr="00BA73DF" w:rsidRDefault="00BA73DF" w:rsidP="00BA73DF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3"/>
        </w:rPr>
      </w:pPr>
      <w:r w:rsidRPr="00BA73DF">
        <w:rPr>
          <w:rStyle w:val="Grietas"/>
          <w:color w:val="000000"/>
          <w:spacing w:val="3"/>
        </w:rPr>
        <w:t>Pagrindinis ir vidurinis ugdymas vyksta tik nuotoliniu būdu</w:t>
      </w:r>
      <w:r w:rsidRPr="00BA73DF">
        <w:rPr>
          <w:color w:val="000000"/>
          <w:spacing w:val="3"/>
        </w:rPr>
        <w:t xml:space="preserve">. Išskyrus specialiosiose mokyklose ir bendrojo ugdymo mokyklų specialiosiose klasėse ugdomus mokinius pagal socialinių įgūdžių programas. </w:t>
      </w:r>
    </w:p>
    <w:p w14:paraId="7CED886B" w14:textId="77777777" w:rsidR="00BA73DF" w:rsidRPr="00BA73DF" w:rsidRDefault="00BA73DF" w:rsidP="00BA73DF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3"/>
        </w:rPr>
      </w:pPr>
      <w:r w:rsidRPr="00BA73DF">
        <w:rPr>
          <w:rStyle w:val="Grietas"/>
          <w:color w:val="000000"/>
          <w:spacing w:val="3"/>
        </w:rPr>
        <w:t>Būreliai ir kiti neformaliojo ugdymo užsiėmimai </w:t>
      </w:r>
      <w:r w:rsidRPr="00BA73DF">
        <w:rPr>
          <w:color w:val="000000"/>
          <w:spacing w:val="3"/>
        </w:rPr>
        <w:t>vyksta tik nuotoliniu būdu. Jei tai neįmanoma, ši veikla stabdoma.</w:t>
      </w:r>
    </w:p>
    <w:p w14:paraId="3171E549" w14:textId="77777777" w:rsidR="00BA73DF" w:rsidRPr="00BA73DF" w:rsidRDefault="00BA73DF" w:rsidP="00BA73DF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3"/>
        </w:rPr>
      </w:pPr>
      <w:r w:rsidRPr="00BA73DF">
        <w:rPr>
          <w:rStyle w:val="Grietas"/>
          <w:color w:val="000000"/>
          <w:spacing w:val="3"/>
        </w:rPr>
        <w:t>Individualūs fizinio aktyvumo užsiėmimai</w:t>
      </w:r>
      <w:r w:rsidRPr="00BA73DF">
        <w:rPr>
          <w:color w:val="000000"/>
          <w:spacing w:val="3"/>
        </w:rPr>
        <w:t> sporto klubuose stabdomi. Galimos tik aukšto meistriškumo sporto pratybos.</w:t>
      </w:r>
    </w:p>
    <w:p w14:paraId="035FDFD0" w14:textId="77777777" w:rsidR="00194E03" w:rsidRPr="00BA73DF" w:rsidRDefault="00194E03" w:rsidP="00BA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4E03" w:rsidRPr="00BA73D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3"/>
    <w:rsid w:val="00194E03"/>
    <w:rsid w:val="0043326B"/>
    <w:rsid w:val="006906BF"/>
    <w:rsid w:val="007E3E67"/>
    <w:rsid w:val="007F3965"/>
    <w:rsid w:val="00B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4F44"/>
  <w15:docId w15:val="{D745523E-0BD6-4301-A16D-23963562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-lead">
    <w:name w:val="text-lead"/>
    <w:basedOn w:val="prastasis"/>
    <w:rsid w:val="00BA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BA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A7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Rinkimai</dc:creator>
  <cp:lastModifiedBy>Alma</cp:lastModifiedBy>
  <cp:revision>2</cp:revision>
  <dcterms:created xsi:type="dcterms:W3CDTF">2020-12-15T13:17:00Z</dcterms:created>
  <dcterms:modified xsi:type="dcterms:W3CDTF">2020-12-15T13:17:00Z</dcterms:modified>
</cp:coreProperties>
</file>